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6822B" w14:textId="77777777" w:rsidR="00A06EAB" w:rsidRDefault="00A06EAB" w:rsidP="006A060E">
      <w:pPr>
        <w:spacing w:after="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0CE707E" wp14:editId="625E8F6A">
            <wp:extent cx="2628900" cy="135504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791" cy="1371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86D0E" w14:textId="7D6C6D7B" w:rsidR="00107846" w:rsidRDefault="00107846" w:rsidP="006A060E">
      <w:pPr>
        <w:spacing w:after="0"/>
        <w:jc w:val="center"/>
        <w:rPr>
          <w:sz w:val="28"/>
          <w:szCs w:val="28"/>
        </w:rPr>
      </w:pPr>
      <w:r w:rsidRPr="002D4FC6">
        <w:rPr>
          <w:sz w:val="28"/>
          <w:szCs w:val="28"/>
        </w:rPr>
        <w:t>We ar</w:t>
      </w:r>
      <w:r>
        <w:rPr>
          <w:sz w:val="28"/>
          <w:szCs w:val="28"/>
        </w:rPr>
        <w:t xml:space="preserve">e delighted to announce that we </w:t>
      </w:r>
      <w:proofErr w:type="gramStart"/>
      <w:r>
        <w:rPr>
          <w:sz w:val="28"/>
          <w:szCs w:val="28"/>
        </w:rPr>
        <w:t>are able to</w:t>
      </w:r>
      <w:proofErr w:type="gramEnd"/>
      <w:r>
        <w:rPr>
          <w:sz w:val="28"/>
          <w:szCs w:val="28"/>
        </w:rPr>
        <w:t xml:space="preserve"> offer </w:t>
      </w:r>
      <w:r w:rsidR="009C40CA">
        <w:rPr>
          <w:sz w:val="28"/>
          <w:szCs w:val="28"/>
        </w:rPr>
        <w:t xml:space="preserve">support </w:t>
      </w:r>
      <w:r>
        <w:rPr>
          <w:sz w:val="28"/>
          <w:szCs w:val="28"/>
        </w:rPr>
        <w:t xml:space="preserve">for </w:t>
      </w:r>
      <w:r w:rsidR="00B370CE" w:rsidRPr="00B370CE">
        <w:rPr>
          <w:sz w:val="28"/>
          <w:szCs w:val="28"/>
        </w:rPr>
        <w:t>lay members</w:t>
      </w:r>
      <w:r w:rsidR="009C40CA">
        <w:rPr>
          <w:sz w:val="28"/>
          <w:szCs w:val="28"/>
        </w:rPr>
        <w:t xml:space="preserve"> of C</w:t>
      </w:r>
      <w:r w:rsidR="006A060E">
        <w:rPr>
          <w:sz w:val="28"/>
          <w:szCs w:val="28"/>
        </w:rPr>
        <w:t xml:space="preserve">linical </w:t>
      </w:r>
      <w:r w:rsidR="009C40CA">
        <w:rPr>
          <w:sz w:val="28"/>
          <w:szCs w:val="28"/>
        </w:rPr>
        <w:t>E</w:t>
      </w:r>
      <w:r w:rsidR="006A060E">
        <w:rPr>
          <w:sz w:val="28"/>
          <w:szCs w:val="28"/>
        </w:rPr>
        <w:t>thic</w:t>
      </w:r>
      <w:r w:rsidR="009C40CA">
        <w:rPr>
          <w:sz w:val="28"/>
          <w:szCs w:val="28"/>
        </w:rPr>
        <w:t>s</w:t>
      </w:r>
      <w:r w:rsidR="006A060E">
        <w:rPr>
          <w:sz w:val="28"/>
          <w:szCs w:val="28"/>
        </w:rPr>
        <w:t xml:space="preserve"> Committees</w:t>
      </w:r>
      <w:r w:rsidR="00B370CE" w:rsidRPr="00B370CE">
        <w:rPr>
          <w:sz w:val="28"/>
          <w:szCs w:val="28"/>
        </w:rPr>
        <w:t>, nurses</w:t>
      </w:r>
      <w:r w:rsidR="009C40CA">
        <w:rPr>
          <w:sz w:val="28"/>
          <w:szCs w:val="28"/>
        </w:rPr>
        <w:t>,</w:t>
      </w:r>
      <w:r w:rsidR="00B370CE" w:rsidRPr="00B370CE">
        <w:rPr>
          <w:sz w:val="28"/>
          <w:szCs w:val="28"/>
        </w:rPr>
        <w:t xml:space="preserve"> and allied </w:t>
      </w:r>
      <w:r w:rsidR="009C40CA">
        <w:rPr>
          <w:sz w:val="28"/>
          <w:szCs w:val="28"/>
        </w:rPr>
        <w:t xml:space="preserve">health </w:t>
      </w:r>
      <w:r w:rsidR="00B370CE" w:rsidRPr="00B370CE">
        <w:rPr>
          <w:sz w:val="28"/>
          <w:szCs w:val="28"/>
        </w:rPr>
        <w:t xml:space="preserve">professionals who </w:t>
      </w:r>
      <w:r w:rsidR="0018667A">
        <w:rPr>
          <w:sz w:val="28"/>
          <w:szCs w:val="28"/>
        </w:rPr>
        <w:t>do</w:t>
      </w:r>
      <w:r w:rsidR="00B370CE" w:rsidRPr="00B370CE">
        <w:rPr>
          <w:sz w:val="28"/>
          <w:szCs w:val="28"/>
        </w:rPr>
        <w:t xml:space="preserve"> not have access to study leave funds </w:t>
      </w:r>
      <w:r>
        <w:rPr>
          <w:sz w:val="28"/>
          <w:szCs w:val="28"/>
        </w:rPr>
        <w:t xml:space="preserve">to attend the </w:t>
      </w:r>
    </w:p>
    <w:p w14:paraId="460C6231" w14:textId="77777777" w:rsidR="00BB7F35" w:rsidRPr="00A06EAB" w:rsidRDefault="00BB7F35" w:rsidP="00967ABA">
      <w:pPr>
        <w:spacing w:after="0"/>
        <w:jc w:val="center"/>
        <w:rPr>
          <w:sz w:val="20"/>
          <w:szCs w:val="20"/>
        </w:rPr>
      </w:pPr>
    </w:p>
    <w:p w14:paraId="641FBCCD" w14:textId="5B4679D2" w:rsidR="00107846" w:rsidRPr="00A06EAB" w:rsidRDefault="00107846" w:rsidP="00AB52AF">
      <w:pPr>
        <w:spacing w:after="0"/>
        <w:jc w:val="center"/>
        <w:rPr>
          <w:b/>
          <w:color w:val="1F497D" w:themeColor="text2"/>
          <w:sz w:val="40"/>
          <w:szCs w:val="40"/>
        </w:rPr>
      </w:pPr>
      <w:r w:rsidRPr="00A06EAB">
        <w:rPr>
          <w:b/>
          <w:color w:val="1F497D" w:themeColor="text2"/>
          <w:sz w:val="40"/>
          <w:szCs w:val="40"/>
        </w:rPr>
        <w:t>Annual Conference of the UK Clinical Ethics Network</w:t>
      </w:r>
    </w:p>
    <w:p w14:paraId="309AFDDC" w14:textId="5510C006" w:rsidR="00107846" w:rsidRPr="00A06EAB" w:rsidRDefault="00107846" w:rsidP="00AB52AF">
      <w:pPr>
        <w:spacing w:after="0"/>
        <w:jc w:val="center"/>
        <w:rPr>
          <w:sz w:val="20"/>
          <w:szCs w:val="20"/>
        </w:rPr>
      </w:pPr>
    </w:p>
    <w:p w14:paraId="45099E4A" w14:textId="2E5B11F7" w:rsidR="00107846" w:rsidRPr="00AF2617" w:rsidRDefault="00A06EAB" w:rsidP="00967ABA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Friday, </w:t>
      </w:r>
      <w:r w:rsidR="003D6DF9">
        <w:rPr>
          <w:b/>
          <w:sz w:val="36"/>
          <w:szCs w:val="36"/>
        </w:rPr>
        <w:t>13</w:t>
      </w:r>
      <w:r w:rsidR="002D1C32" w:rsidRPr="002D1C32">
        <w:rPr>
          <w:b/>
          <w:sz w:val="36"/>
          <w:szCs w:val="36"/>
          <w:vertAlign w:val="superscript"/>
        </w:rPr>
        <w:t>th</w:t>
      </w:r>
      <w:r w:rsidR="00D90C83">
        <w:rPr>
          <w:b/>
          <w:sz w:val="36"/>
          <w:szCs w:val="36"/>
        </w:rPr>
        <w:t xml:space="preserve"> June 20</w:t>
      </w:r>
      <w:r w:rsidR="003F5F32">
        <w:rPr>
          <w:b/>
          <w:sz w:val="36"/>
          <w:szCs w:val="36"/>
        </w:rPr>
        <w:t>2</w:t>
      </w:r>
      <w:r w:rsidR="003D6DF9">
        <w:rPr>
          <w:b/>
          <w:sz w:val="36"/>
          <w:szCs w:val="36"/>
        </w:rPr>
        <w:t>5</w:t>
      </w:r>
    </w:p>
    <w:p w14:paraId="76B82C5B" w14:textId="30A1F05E" w:rsidR="00EC1F4E" w:rsidRPr="003D6DF9" w:rsidRDefault="003D6DF9" w:rsidP="00EC1F4E">
      <w:pPr>
        <w:spacing w:after="0"/>
        <w:jc w:val="center"/>
        <w:rPr>
          <w:rFonts w:asciiTheme="minorHAnsi" w:hAnsiTheme="minorHAnsi" w:cstheme="minorHAnsi"/>
          <w:color w:val="002060"/>
          <w:sz w:val="20"/>
          <w:szCs w:val="28"/>
        </w:rPr>
      </w:pPr>
      <w:bookmarkStart w:id="0" w:name="_Hlk163551454"/>
      <w:r w:rsidRPr="003D6DF9">
        <w:rPr>
          <w:rFonts w:asciiTheme="minorHAnsi" w:hAnsiTheme="minorHAnsi" w:cstheme="minorHAnsi"/>
          <w:b/>
          <w:bCs/>
          <w:color w:val="000000"/>
          <w:sz w:val="53"/>
          <w:szCs w:val="61"/>
          <w:lang w:eastAsia="en-GB"/>
        </w:rPr>
        <w:t>On the edge: end of life and related dilemmas in clinical ethics</w:t>
      </w:r>
    </w:p>
    <w:bookmarkEnd w:id="0"/>
    <w:p w14:paraId="128A8CAF" w14:textId="77777777" w:rsidR="00EC1F4E" w:rsidRDefault="00EC1F4E" w:rsidP="002D4FC6">
      <w:pPr>
        <w:spacing w:after="0"/>
        <w:jc w:val="center"/>
        <w:rPr>
          <w:color w:val="002060"/>
          <w:sz w:val="28"/>
          <w:szCs w:val="28"/>
        </w:rPr>
      </w:pPr>
    </w:p>
    <w:p w14:paraId="6843BF28" w14:textId="5CA1FF2A" w:rsidR="00107846" w:rsidRDefault="00107846" w:rsidP="002D4FC6">
      <w:pPr>
        <w:spacing w:after="0"/>
        <w:jc w:val="center"/>
        <w:rPr>
          <w:b/>
          <w:color w:val="1F497D" w:themeColor="text2"/>
          <w:sz w:val="32"/>
          <w:szCs w:val="28"/>
        </w:rPr>
      </w:pPr>
      <w:r w:rsidRPr="0052449F">
        <w:rPr>
          <w:b/>
          <w:color w:val="1F497D" w:themeColor="text2"/>
          <w:sz w:val="32"/>
          <w:szCs w:val="28"/>
        </w:rPr>
        <w:t xml:space="preserve">Venue: </w:t>
      </w:r>
      <w:r w:rsidR="003D6DF9">
        <w:rPr>
          <w:b/>
          <w:color w:val="1F497D" w:themeColor="text2"/>
          <w:sz w:val="32"/>
          <w:szCs w:val="28"/>
        </w:rPr>
        <w:t>Jesus College Oxford</w:t>
      </w:r>
    </w:p>
    <w:p w14:paraId="0A095A78" w14:textId="77777777" w:rsidR="00BB7F35" w:rsidRPr="0052449F" w:rsidRDefault="00BB7F35" w:rsidP="002D4FC6">
      <w:pPr>
        <w:spacing w:after="0"/>
        <w:jc w:val="center"/>
        <w:rPr>
          <w:b/>
          <w:color w:val="1F497D" w:themeColor="text2"/>
          <w:sz w:val="32"/>
          <w:szCs w:val="28"/>
        </w:rPr>
      </w:pPr>
    </w:p>
    <w:p w14:paraId="23E06784" w14:textId="77777777" w:rsidR="00107846" w:rsidRPr="00026E25" w:rsidRDefault="00107846" w:rsidP="00967ABA">
      <w:pPr>
        <w:spacing w:after="0"/>
        <w:jc w:val="right"/>
        <w:rPr>
          <w:sz w:val="4"/>
          <w:szCs w:val="4"/>
        </w:rPr>
      </w:pPr>
    </w:p>
    <w:p w14:paraId="72EFF616" w14:textId="649342C7" w:rsidR="00107846" w:rsidRPr="00292005" w:rsidRDefault="002D1C32" w:rsidP="002D1C32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 limited number of bursaries </w:t>
      </w:r>
      <w:r w:rsidR="00A85312">
        <w:rPr>
          <w:b/>
          <w:sz w:val="28"/>
          <w:szCs w:val="28"/>
        </w:rPr>
        <w:t>is</w:t>
      </w:r>
      <w:r>
        <w:rPr>
          <w:b/>
          <w:sz w:val="28"/>
          <w:szCs w:val="28"/>
        </w:rPr>
        <w:t xml:space="preserve"> </w:t>
      </w:r>
      <w:r w:rsidR="009C40CA">
        <w:rPr>
          <w:b/>
          <w:sz w:val="28"/>
          <w:szCs w:val="28"/>
        </w:rPr>
        <w:t xml:space="preserve">available </w:t>
      </w:r>
      <w:r>
        <w:rPr>
          <w:b/>
          <w:sz w:val="28"/>
          <w:szCs w:val="28"/>
        </w:rPr>
        <w:t xml:space="preserve">to </w:t>
      </w:r>
      <w:r w:rsidR="009C40CA">
        <w:rPr>
          <w:b/>
          <w:sz w:val="28"/>
          <w:szCs w:val="28"/>
        </w:rPr>
        <w:t xml:space="preserve">cover </w:t>
      </w:r>
      <w:r w:rsidR="00AF2244" w:rsidRPr="00AF2244">
        <w:rPr>
          <w:b/>
          <w:sz w:val="28"/>
          <w:szCs w:val="28"/>
        </w:rPr>
        <w:t xml:space="preserve">registration </w:t>
      </w:r>
      <w:r w:rsidR="00AF2244">
        <w:rPr>
          <w:b/>
          <w:sz w:val="28"/>
          <w:szCs w:val="28"/>
        </w:rPr>
        <w:t xml:space="preserve">fee </w:t>
      </w:r>
      <w:r w:rsidR="00AF2244" w:rsidRPr="00AF2244">
        <w:rPr>
          <w:b/>
          <w:sz w:val="28"/>
          <w:szCs w:val="28"/>
        </w:rPr>
        <w:t xml:space="preserve">and </w:t>
      </w:r>
      <w:r w:rsidR="00A85312">
        <w:rPr>
          <w:b/>
          <w:sz w:val="28"/>
          <w:szCs w:val="28"/>
        </w:rPr>
        <w:t>t</w:t>
      </w:r>
      <w:r w:rsidR="00AF2244" w:rsidRPr="00AF2244">
        <w:rPr>
          <w:b/>
          <w:sz w:val="28"/>
          <w:szCs w:val="28"/>
        </w:rPr>
        <w:t>ravel/accommodation</w:t>
      </w:r>
      <w:r w:rsidR="00AF2244">
        <w:rPr>
          <w:b/>
          <w:sz w:val="28"/>
          <w:szCs w:val="28"/>
        </w:rPr>
        <w:t xml:space="preserve"> up to a maximum value of £</w:t>
      </w:r>
      <w:r w:rsidR="00022451">
        <w:rPr>
          <w:b/>
          <w:sz w:val="28"/>
          <w:szCs w:val="28"/>
        </w:rPr>
        <w:t>250</w:t>
      </w:r>
      <w:r w:rsidR="00AF2244">
        <w:rPr>
          <w:b/>
          <w:sz w:val="28"/>
          <w:szCs w:val="28"/>
        </w:rPr>
        <w:t xml:space="preserve"> </w:t>
      </w:r>
      <w:r w:rsidR="00B370CE">
        <w:rPr>
          <w:b/>
          <w:sz w:val="28"/>
          <w:szCs w:val="28"/>
        </w:rPr>
        <w:t xml:space="preserve">for </w:t>
      </w:r>
      <w:r w:rsidR="00B370CE" w:rsidRPr="00B370CE">
        <w:rPr>
          <w:b/>
          <w:sz w:val="28"/>
          <w:szCs w:val="28"/>
        </w:rPr>
        <w:t>lay members</w:t>
      </w:r>
      <w:r w:rsidR="009C40CA">
        <w:rPr>
          <w:b/>
          <w:sz w:val="28"/>
          <w:szCs w:val="28"/>
        </w:rPr>
        <w:t xml:space="preserve"> of clinical ethics committees</w:t>
      </w:r>
      <w:r w:rsidR="00B370CE" w:rsidRPr="00B370CE">
        <w:rPr>
          <w:b/>
          <w:sz w:val="28"/>
          <w:szCs w:val="28"/>
        </w:rPr>
        <w:t xml:space="preserve">, nurses and allied professionals who </w:t>
      </w:r>
      <w:r w:rsidR="0018667A">
        <w:rPr>
          <w:b/>
          <w:sz w:val="28"/>
          <w:szCs w:val="28"/>
        </w:rPr>
        <w:t>do</w:t>
      </w:r>
      <w:r w:rsidR="00B370CE" w:rsidRPr="00B370CE">
        <w:rPr>
          <w:b/>
          <w:sz w:val="28"/>
          <w:szCs w:val="28"/>
        </w:rPr>
        <w:t xml:space="preserve"> not have access to study leave funds</w:t>
      </w:r>
      <w:r w:rsidR="00B370CE">
        <w:rPr>
          <w:b/>
          <w:sz w:val="28"/>
          <w:szCs w:val="28"/>
        </w:rPr>
        <w:t>.</w:t>
      </w:r>
      <w:r w:rsidR="00B370CE" w:rsidRPr="00B370CE">
        <w:rPr>
          <w:b/>
          <w:sz w:val="28"/>
          <w:szCs w:val="28"/>
        </w:rPr>
        <w:t xml:space="preserve"> </w:t>
      </w:r>
    </w:p>
    <w:p w14:paraId="7AC0A09A" w14:textId="77777777" w:rsidR="009C40CA" w:rsidRDefault="009C40CA" w:rsidP="00E61F66">
      <w:pPr>
        <w:spacing w:after="0"/>
        <w:rPr>
          <w:b/>
          <w:sz w:val="28"/>
          <w:szCs w:val="28"/>
        </w:rPr>
      </w:pPr>
    </w:p>
    <w:p w14:paraId="4ADE2277" w14:textId="77777777" w:rsidR="00107846" w:rsidRDefault="009C40CA" w:rsidP="00E61F66">
      <w:pPr>
        <w:spacing w:after="0"/>
        <w:rPr>
          <w:rFonts w:cs="Calibri"/>
          <w:sz w:val="28"/>
          <w:szCs w:val="28"/>
        </w:rPr>
      </w:pPr>
      <w:r w:rsidRPr="009C40CA">
        <w:rPr>
          <w:sz w:val="28"/>
          <w:szCs w:val="28"/>
        </w:rPr>
        <w:t xml:space="preserve">If you would like to apply for a bursary please </w:t>
      </w:r>
      <w:r>
        <w:rPr>
          <w:sz w:val="28"/>
          <w:szCs w:val="28"/>
        </w:rPr>
        <w:t>provide yo</w:t>
      </w:r>
      <w:r w:rsidR="00D90C83">
        <w:rPr>
          <w:sz w:val="28"/>
          <w:szCs w:val="28"/>
        </w:rPr>
        <w:t xml:space="preserve">ur contact details, reasons for </w:t>
      </w:r>
      <w:r>
        <w:rPr>
          <w:sz w:val="28"/>
          <w:szCs w:val="28"/>
        </w:rPr>
        <w:t xml:space="preserve">wishing to attend the conference, and projected travel costs on the form below.  </w:t>
      </w:r>
      <w:r w:rsidR="00552E3B">
        <w:rPr>
          <w:rFonts w:cs="Calibri"/>
          <w:sz w:val="28"/>
          <w:szCs w:val="28"/>
        </w:rPr>
        <w:t>Please</w:t>
      </w:r>
      <w:r w:rsidR="00107846">
        <w:rPr>
          <w:rFonts w:cs="Calibri"/>
          <w:sz w:val="28"/>
          <w:szCs w:val="28"/>
        </w:rPr>
        <w:t xml:space="preserve"> </w:t>
      </w:r>
      <w:r w:rsidR="00107846" w:rsidRPr="004C08AC">
        <w:rPr>
          <w:rFonts w:cs="Calibri"/>
          <w:sz w:val="28"/>
          <w:szCs w:val="28"/>
        </w:rPr>
        <w:t>submit your application form to:</w:t>
      </w:r>
    </w:p>
    <w:p w14:paraId="46DD0613" w14:textId="77777777" w:rsidR="00107846" w:rsidRDefault="00107846" w:rsidP="00E61F66">
      <w:pPr>
        <w:spacing w:after="0"/>
        <w:rPr>
          <w:rFonts w:cs="Calibri"/>
          <w:sz w:val="28"/>
          <w:szCs w:val="28"/>
        </w:rPr>
      </w:pPr>
    </w:p>
    <w:p w14:paraId="0C806A62" w14:textId="6D83CA59" w:rsidR="008046F7" w:rsidRDefault="00E71964" w:rsidP="008046F7">
      <w:pPr>
        <w:spacing w:after="0" w:line="240" w:lineRule="auto"/>
        <w:rPr>
          <w:rFonts w:cs="Calibri"/>
          <w:sz w:val="28"/>
          <w:szCs w:val="28"/>
        </w:rPr>
      </w:pPr>
      <w:hyperlink r:id="rId8" w:history="1">
        <w:r w:rsidRPr="005A6672">
          <w:rPr>
            <w:rStyle w:val="Hyperlink"/>
            <w:rFonts w:cs="Calibri"/>
            <w:sz w:val="28"/>
            <w:szCs w:val="28"/>
          </w:rPr>
          <w:t>contact@ukcen.org</w:t>
        </w:r>
      </w:hyperlink>
      <w:r>
        <w:rPr>
          <w:rFonts w:cs="Calibri"/>
          <w:sz w:val="28"/>
          <w:szCs w:val="28"/>
        </w:rPr>
        <w:t xml:space="preserve"> </w:t>
      </w:r>
    </w:p>
    <w:p w14:paraId="357DF0D8" w14:textId="77777777" w:rsidR="00107846" w:rsidRDefault="00107846" w:rsidP="004C08AC">
      <w:pPr>
        <w:spacing w:after="0" w:line="240" w:lineRule="auto"/>
      </w:pPr>
    </w:p>
    <w:p w14:paraId="3B8D4DA2" w14:textId="77777777" w:rsidR="00EC1F4E" w:rsidRDefault="00EC1F4E" w:rsidP="00E61F66">
      <w:pPr>
        <w:spacing w:after="0"/>
        <w:rPr>
          <w:b/>
          <w:sz w:val="28"/>
          <w:szCs w:val="28"/>
        </w:rPr>
      </w:pPr>
    </w:p>
    <w:p w14:paraId="36E81E69" w14:textId="77777777" w:rsidR="00BB7F35" w:rsidRDefault="00BB7F35" w:rsidP="00E61F66">
      <w:pPr>
        <w:spacing w:after="0"/>
        <w:rPr>
          <w:b/>
          <w:sz w:val="28"/>
          <w:szCs w:val="28"/>
        </w:rPr>
      </w:pPr>
    </w:p>
    <w:p w14:paraId="01E384D4" w14:textId="77777777" w:rsidR="00BB7F35" w:rsidRDefault="00BB7F35" w:rsidP="00E61F66">
      <w:pPr>
        <w:spacing w:after="0"/>
        <w:rPr>
          <w:b/>
          <w:sz w:val="28"/>
          <w:szCs w:val="28"/>
        </w:rPr>
      </w:pPr>
    </w:p>
    <w:p w14:paraId="106B74F6" w14:textId="77777777" w:rsidR="00BB7F35" w:rsidRDefault="00BB7F35" w:rsidP="00E61F66">
      <w:pPr>
        <w:spacing w:after="0"/>
        <w:rPr>
          <w:b/>
          <w:sz w:val="28"/>
          <w:szCs w:val="28"/>
        </w:rPr>
      </w:pPr>
    </w:p>
    <w:p w14:paraId="0572C0D6" w14:textId="77777777" w:rsidR="00BB7F35" w:rsidRDefault="00BB7F35" w:rsidP="00E61F66">
      <w:pPr>
        <w:spacing w:after="0"/>
        <w:rPr>
          <w:b/>
          <w:sz w:val="28"/>
          <w:szCs w:val="28"/>
        </w:rPr>
      </w:pPr>
    </w:p>
    <w:p w14:paraId="1E5C9674" w14:textId="76D5181A" w:rsidR="007F2346" w:rsidRDefault="00107846" w:rsidP="007F2346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Closing date for applications is </w:t>
      </w:r>
      <w:r w:rsidR="003F5F32">
        <w:rPr>
          <w:b/>
          <w:sz w:val="28"/>
          <w:szCs w:val="28"/>
        </w:rPr>
        <w:t>1</w:t>
      </w:r>
      <w:r w:rsidR="003D6DF9">
        <w:rPr>
          <w:b/>
          <w:sz w:val="28"/>
          <w:szCs w:val="28"/>
        </w:rPr>
        <w:t>6</w:t>
      </w:r>
      <w:r w:rsidRPr="004C08AC">
        <w:rPr>
          <w:b/>
          <w:sz w:val="28"/>
          <w:szCs w:val="28"/>
          <w:vertAlign w:val="superscript"/>
        </w:rPr>
        <w:t>th</w:t>
      </w:r>
      <w:r w:rsidR="008C33D1">
        <w:rPr>
          <w:b/>
          <w:sz w:val="28"/>
          <w:szCs w:val="28"/>
        </w:rPr>
        <w:t xml:space="preserve"> May 20</w:t>
      </w:r>
      <w:r w:rsidR="003F5F32">
        <w:rPr>
          <w:b/>
          <w:sz w:val="28"/>
          <w:szCs w:val="28"/>
        </w:rPr>
        <w:t>2</w:t>
      </w:r>
      <w:r w:rsidR="003D6DF9">
        <w:rPr>
          <w:b/>
          <w:sz w:val="28"/>
          <w:szCs w:val="28"/>
        </w:rPr>
        <w:t>5</w:t>
      </w:r>
      <w:r w:rsidR="002D1C32">
        <w:rPr>
          <w:b/>
          <w:sz w:val="28"/>
          <w:szCs w:val="28"/>
        </w:rPr>
        <w:t>.</w:t>
      </w:r>
    </w:p>
    <w:p w14:paraId="6104A945" w14:textId="77777777" w:rsidR="009C40CA" w:rsidRDefault="00F70931" w:rsidP="007F2346">
      <w:pPr>
        <w:spacing w:after="0"/>
        <w:rPr>
          <w:noProof/>
          <w:lang w:eastAsia="en-GB"/>
        </w:rPr>
      </w:pPr>
      <w:r>
        <w:rPr>
          <w:noProof/>
          <w:lang w:eastAsia="en-GB"/>
        </w:rPr>
        <w:tab/>
      </w:r>
    </w:p>
    <w:p w14:paraId="0ADEA0B3" w14:textId="77777777" w:rsidR="009C40CA" w:rsidRDefault="009C40CA">
      <w:pPr>
        <w:spacing w:after="0" w:line="240" w:lineRule="auto"/>
        <w:rPr>
          <w:noProof/>
          <w:lang w:eastAsia="en-GB"/>
        </w:rPr>
      </w:pPr>
      <w:r>
        <w:rPr>
          <w:noProof/>
          <w:lang w:eastAsia="en-GB"/>
        </w:rPr>
        <w:br w:type="page"/>
      </w:r>
    </w:p>
    <w:p w14:paraId="74DAAC2A" w14:textId="57DA8767" w:rsidR="00A85312" w:rsidRDefault="00A85312" w:rsidP="00A85312">
      <w:pPr>
        <w:spacing w:after="0"/>
        <w:jc w:val="center"/>
        <w:rPr>
          <w:b/>
          <w:noProof/>
          <w:sz w:val="32"/>
          <w:szCs w:val="32"/>
          <w:lang w:eastAsia="en-GB"/>
        </w:rPr>
      </w:pPr>
      <w:r>
        <w:rPr>
          <w:noProof/>
        </w:rPr>
        <w:lastRenderedPageBreak/>
        <w:drawing>
          <wp:inline distT="0" distB="0" distL="0" distR="0" wp14:anchorId="75894F4F" wp14:editId="08ED11B0">
            <wp:extent cx="1447800" cy="74625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608" cy="763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F8184A" w14:textId="1142D0C8" w:rsidR="009C40CA" w:rsidRPr="00A85312" w:rsidRDefault="00A85312" w:rsidP="007F2346">
      <w:pPr>
        <w:spacing w:after="0"/>
        <w:rPr>
          <w:b/>
          <w:noProof/>
          <w:sz w:val="32"/>
          <w:szCs w:val="32"/>
          <w:lang w:eastAsia="en-GB"/>
        </w:rPr>
      </w:pPr>
      <w:r>
        <w:rPr>
          <w:b/>
          <w:noProof/>
          <w:sz w:val="32"/>
          <w:szCs w:val="32"/>
          <w:lang w:eastAsia="en-GB"/>
        </w:rPr>
        <w:t>Bursary A</w:t>
      </w:r>
      <w:r w:rsidR="009C40CA" w:rsidRPr="009C40CA">
        <w:rPr>
          <w:b/>
          <w:noProof/>
          <w:sz w:val="32"/>
          <w:szCs w:val="32"/>
          <w:lang w:eastAsia="en-GB"/>
        </w:rPr>
        <w:t xml:space="preserve">pplication </w:t>
      </w:r>
      <w:r>
        <w:rPr>
          <w:b/>
          <w:noProof/>
          <w:sz w:val="32"/>
          <w:szCs w:val="32"/>
          <w:lang w:eastAsia="en-GB"/>
        </w:rPr>
        <w:t>F</w:t>
      </w:r>
      <w:r w:rsidR="009C40CA" w:rsidRPr="009C40CA">
        <w:rPr>
          <w:b/>
          <w:noProof/>
          <w:sz w:val="32"/>
          <w:szCs w:val="32"/>
          <w:lang w:eastAsia="en-GB"/>
        </w:rPr>
        <w:t>orm</w:t>
      </w:r>
      <w:r>
        <w:rPr>
          <w:b/>
          <w:noProof/>
          <w:sz w:val="32"/>
          <w:szCs w:val="32"/>
          <w:lang w:eastAsia="en-GB"/>
        </w:rPr>
        <w:t xml:space="preserve"> – UKCEN Annual Conference, </w:t>
      </w:r>
      <w:r w:rsidR="003D6DF9">
        <w:rPr>
          <w:b/>
          <w:noProof/>
          <w:sz w:val="32"/>
          <w:szCs w:val="32"/>
          <w:lang w:eastAsia="en-GB"/>
        </w:rPr>
        <w:t>13</w:t>
      </w:r>
      <w:r w:rsidRPr="00A85312">
        <w:rPr>
          <w:b/>
          <w:noProof/>
          <w:sz w:val="32"/>
          <w:szCs w:val="32"/>
          <w:vertAlign w:val="superscript"/>
          <w:lang w:eastAsia="en-GB"/>
        </w:rPr>
        <w:t>th</w:t>
      </w:r>
      <w:r>
        <w:rPr>
          <w:b/>
          <w:noProof/>
          <w:sz w:val="32"/>
          <w:szCs w:val="32"/>
          <w:lang w:eastAsia="en-GB"/>
        </w:rPr>
        <w:t xml:space="preserve"> June 202</w:t>
      </w:r>
      <w:r w:rsidR="003D6DF9">
        <w:rPr>
          <w:b/>
          <w:noProof/>
          <w:sz w:val="32"/>
          <w:szCs w:val="32"/>
          <w:lang w:eastAsia="en-GB"/>
        </w:rPr>
        <w:t>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25"/>
        <w:gridCol w:w="2879"/>
        <w:gridCol w:w="4252"/>
      </w:tblGrid>
      <w:tr w:rsidR="009C40CA" w:rsidRPr="002B456F" w14:paraId="68B8BF50" w14:textId="77777777" w:rsidTr="00DF2645">
        <w:tc>
          <w:tcPr>
            <w:tcW w:w="3325" w:type="dxa"/>
          </w:tcPr>
          <w:p w14:paraId="3AC88655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First name</w:t>
            </w:r>
          </w:p>
        </w:tc>
        <w:tc>
          <w:tcPr>
            <w:tcW w:w="7131" w:type="dxa"/>
            <w:gridSpan w:val="2"/>
          </w:tcPr>
          <w:p w14:paraId="39D62E3D" w14:textId="48031BC2" w:rsidR="009C40CA" w:rsidRPr="002B456F" w:rsidRDefault="009C40CA" w:rsidP="00791F0F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7C6C0E37" w14:textId="77777777" w:rsidTr="00DF2645">
        <w:tc>
          <w:tcPr>
            <w:tcW w:w="3325" w:type="dxa"/>
          </w:tcPr>
          <w:p w14:paraId="12904226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 w:rsidRPr="002B456F">
              <w:rPr>
                <w:sz w:val="28"/>
                <w:szCs w:val="28"/>
              </w:rPr>
              <w:t>Surname or Family Name</w:t>
            </w:r>
          </w:p>
        </w:tc>
        <w:tc>
          <w:tcPr>
            <w:tcW w:w="7131" w:type="dxa"/>
            <w:gridSpan w:val="2"/>
          </w:tcPr>
          <w:p w14:paraId="4346565D" w14:textId="3A4CB7B8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616E8D" w:rsidRPr="002B456F" w14:paraId="0222E048" w14:textId="77777777" w:rsidTr="00DF2645">
        <w:tc>
          <w:tcPr>
            <w:tcW w:w="3325" w:type="dxa"/>
          </w:tcPr>
          <w:p w14:paraId="4FFA04EC" w14:textId="2690B8BA" w:rsidR="00616E8D" w:rsidRPr="002B456F" w:rsidRDefault="00616E8D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Designation/Job title (lay CEC member, nursing or allied professional role)</w:t>
            </w:r>
          </w:p>
        </w:tc>
        <w:tc>
          <w:tcPr>
            <w:tcW w:w="7131" w:type="dxa"/>
            <w:gridSpan w:val="2"/>
          </w:tcPr>
          <w:p w14:paraId="459BB95C" w14:textId="77777777" w:rsidR="00616E8D" w:rsidRPr="002B456F" w:rsidRDefault="00616E8D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155FB350" w14:textId="77777777" w:rsidTr="00DF2645">
        <w:tc>
          <w:tcPr>
            <w:tcW w:w="3325" w:type="dxa"/>
            <w:vMerge w:val="restart"/>
          </w:tcPr>
          <w:p w14:paraId="586A4B6A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 w:rsidRPr="002B456F">
              <w:rPr>
                <w:sz w:val="28"/>
                <w:szCs w:val="28"/>
              </w:rPr>
              <w:t>Current Address</w:t>
            </w:r>
          </w:p>
        </w:tc>
        <w:tc>
          <w:tcPr>
            <w:tcW w:w="7131" w:type="dxa"/>
            <w:gridSpan w:val="2"/>
          </w:tcPr>
          <w:p w14:paraId="00DC1008" w14:textId="2C30EA4F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6CCEBF59" w14:textId="77777777" w:rsidTr="00DF2645">
        <w:tc>
          <w:tcPr>
            <w:tcW w:w="3325" w:type="dxa"/>
            <w:vMerge/>
          </w:tcPr>
          <w:p w14:paraId="136EC494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7131" w:type="dxa"/>
            <w:gridSpan w:val="2"/>
          </w:tcPr>
          <w:p w14:paraId="1B782FCE" w14:textId="6B9991B8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22654490" w14:textId="77777777" w:rsidTr="00DF2645">
        <w:tc>
          <w:tcPr>
            <w:tcW w:w="3325" w:type="dxa"/>
            <w:vMerge/>
          </w:tcPr>
          <w:p w14:paraId="528FA2CB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7131" w:type="dxa"/>
            <w:gridSpan w:val="2"/>
          </w:tcPr>
          <w:p w14:paraId="6B6525BA" w14:textId="7D782272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6ADD6E6A" w14:textId="77777777" w:rsidTr="00DF2645">
        <w:tc>
          <w:tcPr>
            <w:tcW w:w="3325" w:type="dxa"/>
          </w:tcPr>
          <w:p w14:paraId="220402AF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Employing Organisation (or CEC)</w:t>
            </w:r>
          </w:p>
        </w:tc>
        <w:tc>
          <w:tcPr>
            <w:tcW w:w="7131" w:type="dxa"/>
            <w:gridSpan w:val="2"/>
          </w:tcPr>
          <w:p w14:paraId="0EE7BA29" w14:textId="04CE711E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3A007268" w14:textId="77777777" w:rsidTr="00DF2645">
        <w:tc>
          <w:tcPr>
            <w:tcW w:w="3325" w:type="dxa"/>
          </w:tcPr>
          <w:p w14:paraId="4BE1C933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Contact telephone number</w:t>
            </w:r>
          </w:p>
        </w:tc>
        <w:tc>
          <w:tcPr>
            <w:tcW w:w="7131" w:type="dxa"/>
            <w:gridSpan w:val="2"/>
          </w:tcPr>
          <w:p w14:paraId="2FF08A90" w14:textId="7ED64F8E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6F9B23DC" w14:textId="77777777" w:rsidTr="00DF2645">
        <w:tc>
          <w:tcPr>
            <w:tcW w:w="3325" w:type="dxa"/>
          </w:tcPr>
          <w:p w14:paraId="3E31CD2F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 w:rsidRPr="002B456F">
              <w:rPr>
                <w:sz w:val="28"/>
                <w:szCs w:val="28"/>
              </w:rPr>
              <w:t>Email</w:t>
            </w:r>
          </w:p>
        </w:tc>
        <w:tc>
          <w:tcPr>
            <w:tcW w:w="7131" w:type="dxa"/>
            <w:gridSpan w:val="2"/>
          </w:tcPr>
          <w:p w14:paraId="17994FE8" w14:textId="7EB6FB9C" w:rsidR="009C40CA" w:rsidRPr="002B456F" w:rsidRDefault="009C40CA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9C40CA" w:rsidRPr="002B456F" w14:paraId="771D979E" w14:textId="77777777" w:rsidTr="00DF2645">
        <w:tc>
          <w:tcPr>
            <w:tcW w:w="3325" w:type="dxa"/>
          </w:tcPr>
          <w:p w14:paraId="2DBBB20C" w14:textId="77777777" w:rsidR="009C40CA" w:rsidRPr="002B456F" w:rsidRDefault="009C40CA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Reason for wishing to attend the conference</w:t>
            </w:r>
            <w:r w:rsidR="00BB7F35">
              <w:rPr>
                <w:sz w:val="28"/>
                <w:szCs w:val="28"/>
              </w:rPr>
              <w:t xml:space="preserve"> (max 150 words)</w:t>
            </w:r>
          </w:p>
        </w:tc>
        <w:tc>
          <w:tcPr>
            <w:tcW w:w="7131" w:type="dxa"/>
            <w:gridSpan w:val="2"/>
          </w:tcPr>
          <w:p w14:paraId="641B8E79" w14:textId="77777777" w:rsidR="00BB7F35" w:rsidRDefault="00BB7F35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3F41D7B1" w14:textId="77777777" w:rsidR="00BB7F35" w:rsidRDefault="00BB7F35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32B8318D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5C2D853F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2F763AF7" w14:textId="77777777" w:rsidR="00A85312" w:rsidRDefault="00A85312" w:rsidP="00A85312">
            <w:pPr>
              <w:tabs>
                <w:tab w:val="left" w:pos="2380"/>
              </w:tabs>
              <w:spacing w:after="0" w:line="240" w:lineRule="auto"/>
              <w:rPr>
                <w:b/>
                <w:sz w:val="28"/>
                <w:szCs w:val="28"/>
              </w:rPr>
            </w:pPr>
          </w:p>
          <w:p w14:paraId="59565A5D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4DE055DE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7A02AEA3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1DD318DD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745BE339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32FC07AC" w14:textId="77777777" w:rsidR="00A85312" w:rsidRDefault="00A85312" w:rsidP="00A85312">
            <w:pPr>
              <w:spacing w:after="0" w:line="240" w:lineRule="auto"/>
              <w:rPr>
                <w:b/>
                <w:sz w:val="28"/>
                <w:szCs w:val="28"/>
              </w:rPr>
            </w:pPr>
          </w:p>
          <w:p w14:paraId="1035B2EB" w14:textId="77777777" w:rsidR="00A85312" w:rsidRPr="002B456F" w:rsidRDefault="00A85312" w:rsidP="00DF2645">
            <w:pPr>
              <w:spacing w:after="0"/>
              <w:rPr>
                <w:b/>
                <w:sz w:val="28"/>
                <w:szCs w:val="28"/>
              </w:rPr>
            </w:pPr>
          </w:p>
        </w:tc>
      </w:tr>
      <w:tr w:rsidR="00A05136" w:rsidRPr="002B456F" w14:paraId="160F3BAD" w14:textId="77777777" w:rsidTr="00BC46B4">
        <w:trPr>
          <w:trHeight w:val="586"/>
        </w:trPr>
        <w:tc>
          <w:tcPr>
            <w:tcW w:w="3325" w:type="dxa"/>
            <w:vMerge w:val="restart"/>
          </w:tcPr>
          <w:p w14:paraId="454E75B8" w14:textId="252728CE" w:rsidR="00A05136" w:rsidRDefault="00A05136" w:rsidP="00DF264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Projected costs</w:t>
            </w:r>
          </w:p>
        </w:tc>
        <w:tc>
          <w:tcPr>
            <w:tcW w:w="2879" w:type="dxa"/>
          </w:tcPr>
          <w:p w14:paraId="758D7DD2" w14:textId="77BF0C85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  <w:r w:rsidRPr="00A05136">
              <w:rPr>
                <w:bCs/>
                <w:sz w:val="28"/>
                <w:szCs w:val="28"/>
              </w:rPr>
              <w:t>Registration fee</w:t>
            </w:r>
            <w:r>
              <w:rPr>
                <w:bCs/>
                <w:sz w:val="28"/>
                <w:szCs w:val="28"/>
              </w:rPr>
              <w:t xml:space="preserve"> (£1</w:t>
            </w:r>
            <w:r w:rsidR="003D6DF9">
              <w:rPr>
                <w:bCs/>
                <w:sz w:val="28"/>
                <w:szCs w:val="28"/>
              </w:rPr>
              <w:t>20</w:t>
            </w:r>
            <w:r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4252" w:type="dxa"/>
          </w:tcPr>
          <w:p w14:paraId="4491524D" w14:textId="77777777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</w:p>
        </w:tc>
      </w:tr>
      <w:tr w:rsidR="00A05136" w:rsidRPr="002B456F" w14:paraId="66AF027B" w14:textId="77777777" w:rsidTr="00BC46B4">
        <w:trPr>
          <w:trHeight w:val="525"/>
        </w:trPr>
        <w:tc>
          <w:tcPr>
            <w:tcW w:w="3325" w:type="dxa"/>
            <w:vMerge/>
          </w:tcPr>
          <w:p w14:paraId="40F7AC11" w14:textId="77777777" w:rsidR="00A05136" w:rsidRDefault="00A05136" w:rsidP="00DF2645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2879" w:type="dxa"/>
          </w:tcPr>
          <w:p w14:paraId="3734898B" w14:textId="2247C165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Travel</w:t>
            </w:r>
          </w:p>
        </w:tc>
        <w:tc>
          <w:tcPr>
            <w:tcW w:w="4252" w:type="dxa"/>
          </w:tcPr>
          <w:p w14:paraId="7890D101" w14:textId="6B5501D7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</w:p>
        </w:tc>
      </w:tr>
      <w:tr w:rsidR="00A05136" w:rsidRPr="002B456F" w14:paraId="09B3E119" w14:textId="77777777" w:rsidTr="00BC46B4">
        <w:trPr>
          <w:trHeight w:val="525"/>
        </w:trPr>
        <w:tc>
          <w:tcPr>
            <w:tcW w:w="3325" w:type="dxa"/>
            <w:vMerge/>
          </w:tcPr>
          <w:p w14:paraId="62FF10E8" w14:textId="77777777" w:rsidR="00A05136" w:rsidRDefault="00A05136" w:rsidP="00DF2645">
            <w:pPr>
              <w:spacing w:after="0"/>
              <w:rPr>
                <w:sz w:val="28"/>
                <w:szCs w:val="28"/>
              </w:rPr>
            </w:pPr>
          </w:p>
        </w:tc>
        <w:tc>
          <w:tcPr>
            <w:tcW w:w="2879" w:type="dxa"/>
          </w:tcPr>
          <w:p w14:paraId="039AF927" w14:textId="6447A9BA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Accommodation</w:t>
            </w:r>
          </w:p>
        </w:tc>
        <w:tc>
          <w:tcPr>
            <w:tcW w:w="4252" w:type="dxa"/>
          </w:tcPr>
          <w:p w14:paraId="6E388785" w14:textId="6ACADD5C" w:rsidR="00A05136" w:rsidRPr="00A05136" w:rsidRDefault="00A05136" w:rsidP="00DF2645">
            <w:pPr>
              <w:spacing w:after="0"/>
              <w:rPr>
                <w:bCs/>
                <w:sz w:val="28"/>
                <w:szCs w:val="28"/>
              </w:rPr>
            </w:pPr>
          </w:p>
        </w:tc>
      </w:tr>
      <w:tr w:rsidR="00BB7F35" w:rsidRPr="002B456F" w14:paraId="04D9962E" w14:textId="77777777" w:rsidTr="0035150C">
        <w:tc>
          <w:tcPr>
            <w:tcW w:w="10456" w:type="dxa"/>
            <w:gridSpan w:val="3"/>
          </w:tcPr>
          <w:p w14:paraId="61711E4F" w14:textId="4BB822DF" w:rsidR="00BB7F35" w:rsidRDefault="00BB7F35" w:rsidP="00BB7F35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 confirm that I do not have access to any other source of funding to support my attendance at the conference.</w:t>
            </w:r>
            <w:r>
              <w:rPr>
                <w:sz w:val="28"/>
                <w:szCs w:val="28"/>
              </w:rPr>
              <w:tab/>
            </w:r>
            <w:r w:rsidR="00A85312">
              <w:rPr>
                <w:sz w:val="28"/>
                <w:szCs w:val="28"/>
              </w:rPr>
              <w:t xml:space="preserve">       YES    NO    </w:t>
            </w:r>
            <w:proofErr w:type="gramStart"/>
            <w:r w:rsidR="00A85312">
              <w:rPr>
                <w:sz w:val="28"/>
                <w:szCs w:val="28"/>
              </w:rPr>
              <w:t xml:space="preserve">   (</w:t>
            </w:r>
            <w:proofErr w:type="gramEnd"/>
            <w:r w:rsidR="00A85312">
              <w:rPr>
                <w:sz w:val="28"/>
                <w:szCs w:val="28"/>
              </w:rPr>
              <w:t>delete as appropriate)</w:t>
            </w:r>
          </w:p>
          <w:p w14:paraId="4BA49AF5" w14:textId="77777777" w:rsidR="00BB7F35" w:rsidRDefault="00BB7F35" w:rsidP="00BB7F35">
            <w:pPr>
              <w:spacing w:after="0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</w:p>
        </w:tc>
      </w:tr>
    </w:tbl>
    <w:p w14:paraId="2A6308C7" w14:textId="77777777" w:rsidR="004C0D3B" w:rsidRDefault="004C0D3B" w:rsidP="007F2346">
      <w:pPr>
        <w:spacing w:after="0"/>
        <w:rPr>
          <w:noProof/>
          <w:lang w:eastAsia="en-GB"/>
        </w:rPr>
      </w:pPr>
    </w:p>
    <w:p w14:paraId="34547842" w14:textId="691E6DF4" w:rsidR="00D90C83" w:rsidRDefault="004C0D3B" w:rsidP="00D90C83">
      <w:pPr>
        <w:spacing w:after="0"/>
        <w:jc w:val="center"/>
        <w:rPr>
          <w:noProof/>
          <w:lang w:eastAsia="en-GB"/>
        </w:rPr>
      </w:pPr>
      <w:r>
        <w:rPr>
          <w:noProof/>
          <w:lang w:eastAsia="en-GB"/>
        </w:rPr>
        <w:t xml:space="preserve">Please submit your application </w:t>
      </w:r>
      <w:r w:rsidR="003D6DF9">
        <w:rPr>
          <w:noProof/>
          <w:lang w:eastAsia="en-GB"/>
        </w:rPr>
        <w:t xml:space="preserve">by email </w:t>
      </w:r>
      <w:r>
        <w:rPr>
          <w:noProof/>
          <w:lang w:eastAsia="en-GB"/>
        </w:rPr>
        <w:t>to</w:t>
      </w:r>
    </w:p>
    <w:p w14:paraId="27965E22" w14:textId="101751B7" w:rsidR="004C0D3B" w:rsidRDefault="00E71964" w:rsidP="00D90C83">
      <w:pPr>
        <w:spacing w:after="0"/>
        <w:jc w:val="center"/>
        <w:rPr>
          <w:noProof/>
          <w:lang w:eastAsia="en-GB"/>
        </w:rPr>
      </w:pPr>
      <w:hyperlink r:id="rId9" w:history="1">
        <w:r w:rsidRPr="005A6672">
          <w:rPr>
            <w:rStyle w:val="Hyperlink"/>
            <w:noProof/>
            <w:lang w:eastAsia="en-GB"/>
          </w:rPr>
          <w:t>contact@ukcen.org</w:t>
        </w:r>
      </w:hyperlink>
      <w:r>
        <w:rPr>
          <w:noProof/>
          <w:lang w:eastAsia="en-GB"/>
        </w:rPr>
        <w:t xml:space="preserve"> </w:t>
      </w:r>
    </w:p>
    <w:p w14:paraId="4EA6163E" w14:textId="3078CA0F" w:rsidR="008046F7" w:rsidRDefault="006A060E" w:rsidP="008046F7">
      <w:pPr>
        <w:spacing w:after="0"/>
        <w:jc w:val="center"/>
        <w:rPr>
          <w:noProof/>
          <w:lang w:eastAsia="en-GB"/>
        </w:rPr>
      </w:pPr>
      <w:r>
        <w:rPr>
          <w:noProof/>
          <w:lang w:eastAsia="en-GB"/>
        </w:rPr>
        <w:t>If</w:t>
      </w:r>
      <w:r w:rsidR="003F5F32">
        <w:rPr>
          <w:noProof/>
          <w:lang w:eastAsia="en-GB"/>
        </w:rPr>
        <w:t xml:space="preserve"> your application is successful,</w:t>
      </w:r>
      <w:r w:rsidR="004C0D3B">
        <w:rPr>
          <w:noProof/>
          <w:lang w:eastAsia="en-GB"/>
        </w:rPr>
        <w:t xml:space="preserve"> you will </w:t>
      </w:r>
      <w:r w:rsidR="003F5F32">
        <w:rPr>
          <w:noProof/>
          <w:lang w:eastAsia="en-GB"/>
        </w:rPr>
        <w:t xml:space="preserve">then be asked </w:t>
      </w:r>
      <w:r w:rsidR="004C0D3B">
        <w:rPr>
          <w:noProof/>
          <w:lang w:eastAsia="en-GB"/>
        </w:rPr>
        <w:t xml:space="preserve">to register for the conference at </w:t>
      </w:r>
    </w:p>
    <w:bookmarkStart w:id="1" w:name="_Hlk163551592"/>
    <w:p w14:paraId="0481F731" w14:textId="276B020D" w:rsidR="008046F7" w:rsidRPr="003D6DF9" w:rsidRDefault="003D6DF9" w:rsidP="008046F7">
      <w:pPr>
        <w:spacing w:after="0"/>
        <w:jc w:val="center"/>
        <w:rPr>
          <w:rStyle w:val="Hyperlink"/>
          <w:b/>
          <w:bCs/>
        </w:rPr>
      </w:pPr>
      <w:r w:rsidRPr="003D6DF9">
        <w:fldChar w:fldCharType="begin"/>
      </w:r>
      <w:r w:rsidR="00034C6B">
        <w:instrText>HYPERLINK "https://ime-uk.org/events-and-news/events/ukcen-23rd-annual-conference-2025-on-the-edge-end-of-life-and-related-dilemmas-in-clinical-ethics/"</w:instrText>
      </w:r>
      <w:r w:rsidRPr="003D6DF9">
        <w:fldChar w:fldCharType="separate"/>
      </w:r>
      <w:r w:rsidR="00034C6B">
        <w:rPr>
          <w:color w:val="0000FF"/>
          <w:u w:val="single"/>
        </w:rPr>
        <w:t>Institute of Medical Ethics - UKCEN Annual Conference 2025</w:t>
      </w:r>
      <w:r w:rsidRPr="003D6DF9">
        <w:fldChar w:fldCharType="end"/>
      </w:r>
      <w:r>
        <w:rPr>
          <w:b/>
          <w:bCs/>
        </w:rPr>
        <w:fldChar w:fldCharType="begin"/>
      </w:r>
      <w:r>
        <w:rPr>
          <w:b/>
          <w:bCs/>
        </w:rPr>
        <w:instrText>HYPERLINK "https://ime.datawareonline.co.uk/Event-Booking/EventId/1102"</w:instrText>
      </w:r>
      <w:r>
        <w:rPr>
          <w:b/>
          <w:bCs/>
        </w:rPr>
      </w:r>
      <w:r>
        <w:rPr>
          <w:b/>
          <w:bCs/>
        </w:rPr>
        <w:fldChar w:fldCharType="separate"/>
      </w:r>
    </w:p>
    <w:bookmarkEnd w:id="1"/>
    <w:p w14:paraId="3697FAD6" w14:textId="6AAACB4D" w:rsidR="003F5F32" w:rsidRPr="003F5F32" w:rsidRDefault="003D6DF9" w:rsidP="008046F7">
      <w:pPr>
        <w:spacing w:after="0"/>
        <w:jc w:val="center"/>
      </w:pPr>
      <w:r>
        <w:rPr>
          <w:b/>
          <w:bCs/>
        </w:rPr>
        <w:fldChar w:fldCharType="end"/>
      </w:r>
      <w:r w:rsidR="006A060E">
        <w:t>Yo</w:t>
      </w:r>
      <w:r w:rsidR="003F5F32">
        <w:t xml:space="preserve">ur costs </w:t>
      </w:r>
      <w:r w:rsidR="006A060E">
        <w:t xml:space="preserve">(up to the sum awarded) </w:t>
      </w:r>
      <w:r w:rsidR="003F5F32">
        <w:t>will then be reimbursed to you</w:t>
      </w:r>
      <w:r w:rsidR="006A060E">
        <w:t xml:space="preserve"> on submission of evidence of payment. </w:t>
      </w:r>
    </w:p>
    <w:sectPr w:rsidR="003F5F32" w:rsidRPr="003F5F32" w:rsidSect="00A8531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EC397" w14:textId="77777777" w:rsidR="002701D2" w:rsidRDefault="002701D2">
      <w:r>
        <w:separator/>
      </w:r>
    </w:p>
  </w:endnote>
  <w:endnote w:type="continuationSeparator" w:id="0">
    <w:p w14:paraId="2FBA752A" w14:textId="77777777" w:rsidR="002701D2" w:rsidRDefault="00270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FB86C" w14:textId="77777777" w:rsidR="002701D2" w:rsidRDefault="002701D2">
      <w:r>
        <w:separator/>
      </w:r>
    </w:p>
  </w:footnote>
  <w:footnote w:type="continuationSeparator" w:id="0">
    <w:p w14:paraId="272337FC" w14:textId="77777777" w:rsidR="002701D2" w:rsidRDefault="00270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37402"/>
    <w:multiLevelType w:val="hybridMultilevel"/>
    <w:tmpl w:val="A8EE2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8D7930"/>
    <w:multiLevelType w:val="hybridMultilevel"/>
    <w:tmpl w:val="CD605E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6196722">
    <w:abstractNumId w:val="1"/>
  </w:num>
  <w:num w:numId="2" w16cid:durableId="3639445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1F66"/>
    <w:rsid w:val="00022451"/>
    <w:rsid w:val="00026E25"/>
    <w:rsid w:val="000270A7"/>
    <w:rsid w:val="00034C6B"/>
    <w:rsid w:val="00040AB3"/>
    <w:rsid w:val="00074716"/>
    <w:rsid w:val="000A74A4"/>
    <w:rsid w:val="000B09E2"/>
    <w:rsid w:val="000B543B"/>
    <w:rsid w:val="00101E09"/>
    <w:rsid w:val="00102476"/>
    <w:rsid w:val="00107846"/>
    <w:rsid w:val="0018667A"/>
    <w:rsid w:val="001E15E9"/>
    <w:rsid w:val="00215C3F"/>
    <w:rsid w:val="00245CDB"/>
    <w:rsid w:val="002701D2"/>
    <w:rsid w:val="00292005"/>
    <w:rsid w:val="002A72F9"/>
    <w:rsid w:val="002B456F"/>
    <w:rsid w:val="002D09C5"/>
    <w:rsid w:val="002D1C32"/>
    <w:rsid w:val="002D4FC6"/>
    <w:rsid w:val="002F6CF3"/>
    <w:rsid w:val="0031535C"/>
    <w:rsid w:val="0032777B"/>
    <w:rsid w:val="0034743F"/>
    <w:rsid w:val="00374444"/>
    <w:rsid w:val="003803A1"/>
    <w:rsid w:val="0039356A"/>
    <w:rsid w:val="003B623A"/>
    <w:rsid w:val="003D6DF9"/>
    <w:rsid w:val="003F5F32"/>
    <w:rsid w:val="004020FE"/>
    <w:rsid w:val="0040213F"/>
    <w:rsid w:val="00405375"/>
    <w:rsid w:val="00413C8C"/>
    <w:rsid w:val="004164D9"/>
    <w:rsid w:val="004C08AC"/>
    <w:rsid w:val="004C0D3B"/>
    <w:rsid w:val="004E07AA"/>
    <w:rsid w:val="00501D34"/>
    <w:rsid w:val="0052449F"/>
    <w:rsid w:val="00552E3B"/>
    <w:rsid w:val="0056499F"/>
    <w:rsid w:val="005840AC"/>
    <w:rsid w:val="005927CF"/>
    <w:rsid w:val="00616E8D"/>
    <w:rsid w:val="00652CA7"/>
    <w:rsid w:val="006A060E"/>
    <w:rsid w:val="006A76ED"/>
    <w:rsid w:val="006B16BF"/>
    <w:rsid w:val="006C38E3"/>
    <w:rsid w:val="006E08F6"/>
    <w:rsid w:val="00727C66"/>
    <w:rsid w:val="00764222"/>
    <w:rsid w:val="00783320"/>
    <w:rsid w:val="00791F0F"/>
    <w:rsid w:val="007C2990"/>
    <w:rsid w:val="007E3007"/>
    <w:rsid w:val="007F1888"/>
    <w:rsid w:val="007F2346"/>
    <w:rsid w:val="008046F7"/>
    <w:rsid w:val="0083484F"/>
    <w:rsid w:val="0087359C"/>
    <w:rsid w:val="008B7659"/>
    <w:rsid w:val="008C046F"/>
    <w:rsid w:val="008C33D1"/>
    <w:rsid w:val="00900B1A"/>
    <w:rsid w:val="00951085"/>
    <w:rsid w:val="00967ABA"/>
    <w:rsid w:val="009C40CA"/>
    <w:rsid w:val="00A05136"/>
    <w:rsid w:val="00A053B8"/>
    <w:rsid w:val="00A06EAB"/>
    <w:rsid w:val="00A441EA"/>
    <w:rsid w:val="00A70A23"/>
    <w:rsid w:val="00A73828"/>
    <w:rsid w:val="00A85312"/>
    <w:rsid w:val="00A9150F"/>
    <w:rsid w:val="00AA4604"/>
    <w:rsid w:val="00AB52AF"/>
    <w:rsid w:val="00AD0029"/>
    <w:rsid w:val="00AD0032"/>
    <w:rsid w:val="00AF2244"/>
    <w:rsid w:val="00AF2617"/>
    <w:rsid w:val="00B04FF9"/>
    <w:rsid w:val="00B1275F"/>
    <w:rsid w:val="00B370CE"/>
    <w:rsid w:val="00B94D62"/>
    <w:rsid w:val="00B95D75"/>
    <w:rsid w:val="00BB7F35"/>
    <w:rsid w:val="00BC46B4"/>
    <w:rsid w:val="00BD690E"/>
    <w:rsid w:val="00BD734C"/>
    <w:rsid w:val="00C60256"/>
    <w:rsid w:val="00CD4F74"/>
    <w:rsid w:val="00CE0851"/>
    <w:rsid w:val="00D245EA"/>
    <w:rsid w:val="00D33EBE"/>
    <w:rsid w:val="00D36FD2"/>
    <w:rsid w:val="00D45F28"/>
    <w:rsid w:val="00D90C83"/>
    <w:rsid w:val="00DB2E4B"/>
    <w:rsid w:val="00E10C3C"/>
    <w:rsid w:val="00E61F66"/>
    <w:rsid w:val="00E67527"/>
    <w:rsid w:val="00E71964"/>
    <w:rsid w:val="00E83FA4"/>
    <w:rsid w:val="00EA13E7"/>
    <w:rsid w:val="00EC1F4E"/>
    <w:rsid w:val="00EC6DF2"/>
    <w:rsid w:val="00EF1217"/>
    <w:rsid w:val="00F271E4"/>
    <w:rsid w:val="00F434BC"/>
    <w:rsid w:val="00F45CC1"/>
    <w:rsid w:val="00F70931"/>
    <w:rsid w:val="00F7151D"/>
    <w:rsid w:val="00F900A0"/>
    <w:rsid w:val="00F90CFA"/>
    <w:rsid w:val="00FD6DDA"/>
    <w:rsid w:val="00FE4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8C1CBD"/>
  <w15:docId w15:val="{2AECD736-C530-4C86-A7B4-117B6C7A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13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61F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E61F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1F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AA4604"/>
    <w:rPr>
      <w:rFonts w:cs="Times New Roman"/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rsid w:val="00026E25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imes New Roman" w:hAnsi="Times New Roman" w:cs="Times New Roman"/>
      <w:sz w:val="2"/>
      <w:lang w:val="en-GB"/>
    </w:rPr>
  </w:style>
  <w:style w:type="paragraph" w:styleId="Header">
    <w:name w:val="header"/>
    <w:basedOn w:val="Normal"/>
    <w:link w:val="HeaderChar"/>
    <w:uiPriority w:val="99"/>
    <w:rsid w:val="00026E2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GB"/>
    </w:rPr>
  </w:style>
  <w:style w:type="paragraph" w:styleId="Footer">
    <w:name w:val="footer"/>
    <w:basedOn w:val="Normal"/>
    <w:link w:val="FooterChar"/>
    <w:uiPriority w:val="99"/>
    <w:rsid w:val="00026E2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GB"/>
    </w:rPr>
  </w:style>
  <w:style w:type="table" w:styleId="TableGrid">
    <w:name w:val="Table Grid"/>
    <w:basedOn w:val="TableNormal"/>
    <w:uiPriority w:val="99"/>
    <w:locked/>
    <w:rsid w:val="004C08A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C1F4E"/>
    <w:pPr>
      <w:autoSpaceDE w:val="0"/>
      <w:autoSpaceDN w:val="0"/>
      <w:adjustRightInd w:val="0"/>
    </w:pPr>
    <w:rPr>
      <w:rFonts w:ascii="Agency FB" w:hAnsi="Agency FB" w:cs="Agency FB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F5F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5F3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23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23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235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23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ukcen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ontact@ukce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2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 are delighted to announce that thanks to a grant from the Institute of Medical ethics we are able to offer funding for students to attend the</vt:lpstr>
    </vt:vector>
  </TitlesOfParts>
  <Company>University of Warwick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 are delighted to announce that thanks to a grant from the Institute of Medical ethics we are able to offer funding for students to attend the</dc:title>
  <dc:creator>Michelle Smith</dc:creator>
  <cp:lastModifiedBy>John Bridson</cp:lastModifiedBy>
  <cp:revision>15</cp:revision>
  <cp:lastPrinted>2012-03-30T10:22:00Z</cp:lastPrinted>
  <dcterms:created xsi:type="dcterms:W3CDTF">2017-02-03T14:05:00Z</dcterms:created>
  <dcterms:modified xsi:type="dcterms:W3CDTF">2025-03-05T17:31:00Z</dcterms:modified>
</cp:coreProperties>
</file>